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05334" w:rsidR="00605334" w:rsidP="00605334" w:rsidRDefault="006C6494" w14:paraId="5FFD2382" w14:textId="5FE38606">
      <w:pPr>
        <w:rPr>
          <w:rFonts w:cs="Calibri"/>
          <w:bCs/>
          <w:sz w:val="40"/>
          <w:szCs w:val="40"/>
          <w:shd w:val="clear" w:color="auto" w:fill="FFFFFF"/>
        </w:rPr>
      </w:pPr>
      <w:r>
        <w:rPr>
          <w:rFonts w:cs="Calibri"/>
          <w:bCs/>
          <w:sz w:val="40"/>
          <w:szCs w:val="40"/>
          <w:shd w:val="clear" w:color="auto" w:fill="FFFFFF"/>
        </w:rPr>
        <w:t xml:space="preserve">Visit the Irish </w:t>
      </w:r>
      <w:r w:rsidR="00FC109D">
        <w:rPr>
          <w:rFonts w:cs="Calibri"/>
          <w:bCs/>
          <w:sz w:val="40"/>
          <w:szCs w:val="40"/>
          <w:shd w:val="clear" w:color="auto" w:fill="FFFFFF"/>
        </w:rPr>
        <w:t>places</w:t>
      </w:r>
      <w:r>
        <w:rPr>
          <w:rFonts w:cs="Calibri"/>
          <w:bCs/>
          <w:sz w:val="40"/>
          <w:szCs w:val="40"/>
          <w:shd w:val="clear" w:color="auto" w:fill="FFFFFF"/>
        </w:rPr>
        <w:t xml:space="preserve"> </w:t>
      </w:r>
      <w:r w:rsidR="00547993">
        <w:rPr>
          <w:rFonts w:cs="Calibri"/>
          <w:bCs/>
          <w:sz w:val="40"/>
          <w:szCs w:val="40"/>
          <w:shd w:val="clear" w:color="auto" w:fill="FFFFFF"/>
        </w:rPr>
        <w:t xml:space="preserve">that feature </w:t>
      </w:r>
      <w:r>
        <w:rPr>
          <w:rFonts w:cs="Calibri"/>
          <w:bCs/>
          <w:sz w:val="40"/>
          <w:szCs w:val="40"/>
          <w:shd w:val="clear" w:color="auto" w:fill="FFFFFF"/>
        </w:rPr>
        <w:t xml:space="preserve">in </w:t>
      </w:r>
      <w:r w:rsidR="008B66C9">
        <w:rPr>
          <w:rFonts w:cs="Calibri"/>
          <w:bCs/>
          <w:sz w:val="40"/>
          <w:szCs w:val="40"/>
          <w:shd w:val="clear" w:color="auto" w:fill="FFFFFF"/>
        </w:rPr>
        <w:t>famous</w:t>
      </w:r>
      <w:r>
        <w:rPr>
          <w:rFonts w:cs="Calibri"/>
          <w:bCs/>
          <w:sz w:val="40"/>
          <w:szCs w:val="40"/>
          <w:shd w:val="clear" w:color="auto" w:fill="FFFFFF"/>
        </w:rPr>
        <w:t xml:space="preserve"> </w:t>
      </w:r>
      <w:r w:rsidR="008B66C9">
        <w:rPr>
          <w:rFonts w:cs="Calibri"/>
          <w:bCs/>
          <w:sz w:val="40"/>
          <w:szCs w:val="40"/>
          <w:shd w:val="clear" w:color="auto" w:fill="FFFFFF"/>
        </w:rPr>
        <w:t>song</w:t>
      </w:r>
      <w:r w:rsidR="0059093B">
        <w:rPr>
          <w:rFonts w:cs="Calibri"/>
          <w:bCs/>
          <w:sz w:val="40"/>
          <w:szCs w:val="40"/>
          <w:shd w:val="clear" w:color="auto" w:fill="FFFFFF"/>
        </w:rPr>
        <w:t xml:space="preserve">s </w:t>
      </w:r>
      <w:r>
        <w:rPr>
          <w:rFonts w:cs="Calibri"/>
          <w:bCs/>
          <w:sz w:val="40"/>
          <w:szCs w:val="40"/>
          <w:shd w:val="clear" w:color="auto" w:fill="FFFFFF"/>
        </w:rPr>
        <w:t xml:space="preserve">and </w:t>
      </w:r>
      <w:r w:rsidR="0059093B">
        <w:rPr>
          <w:rFonts w:cs="Calibri"/>
          <w:bCs/>
          <w:sz w:val="40"/>
          <w:szCs w:val="40"/>
          <w:shd w:val="clear" w:color="auto" w:fill="FFFFFF"/>
        </w:rPr>
        <w:t xml:space="preserve">music </w:t>
      </w:r>
      <w:r>
        <w:rPr>
          <w:rFonts w:cs="Calibri"/>
          <w:bCs/>
          <w:sz w:val="40"/>
          <w:szCs w:val="40"/>
          <w:shd w:val="clear" w:color="auto" w:fill="FFFFFF"/>
        </w:rPr>
        <w:t>videos</w:t>
      </w:r>
    </w:p>
    <w:p w:rsidRPr="0066061D" w:rsidR="0066061D" w:rsidP="0066061D" w:rsidRDefault="00547993" w14:paraId="6A468417" w14:textId="257E7B88">
      <w:pPr>
        <w:rPr>
          <w:i/>
          <w:iCs/>
        </w:rPr>
      </w:pPr>
      <w:r>
        <w:rPr>
          <w:i/>
          <w:iCs/>
        </w:rPr>
        <w:t xml:space="preserve">With the GRAMMY awards </w:t>
      </w:r>
      <w:r w:rsidR="00B969A3">
        <w:rPr>
          <w:i/>
          <w:iCs/>
        </w:rPr>
        <w:t>on the horizon,</w:t>
      </w:r>
      <w:r>
        <w:rPr>
          <w:i/>
          <w:iCs/>
        </w:rPr>
        <w:t xml:space="preserve"> it’s timely to</w:t>
      </w:r>
      <w:r w:rsidR="00A02262">
        <w:rPr>
          <w:i/>
          <w:iCs/>
        </w:rPr>
        <w:t xml:space="preserve"> look at some of the </w:t>
      </w:r>
      <w:r w:rsidR="00B969A3">
        <w:rPr>
          <w:i/>
          <w:iCs/>
        </w:rPr>
        <w:t>top musicians and songs</w:t>
      </w:r>
      <w:r w:rsidR="00A02262">
        <w:rPr>
          <w:i/>
          <w:iCs/>
        </w:rPr>
        <w:t xml:space="preserve"> that have been inspired by Ireland.</w:t>
      </w:r>
      <w:r>
        <w:rPr>
          <w:i/>
          <w:iCs/>
        </w:rPr>
        <w:t xml:space="preserve"> </w:t>
      </w:r>
    </w:p>
    <w:p w:rsidR="00A74C01" w:rsidP="00A74C01" w:rsidRDefault="00A74C01" w14:paraId="749E87F8" w14:textId="71405C0C">
      <w:r>
        <w:t xml:space="preserve">Two artists from the island of Ireland are up for </w:t>
      </w:r>
      <w:r w:rsidR="008B66C9">
        <w:t>prize</w:t>
      </w:r>
      <w:r>
        <w:t>s at the GRAMMY Awards 2025 which will take place</w:t>
      </w:r>
      <w:r w:rsidRPr="00A74C01">
        <w:t xml:space="preserve"> </w:t>
      </w:r>
      <w:r w:rsidRPr="00206BCB">
        <w:t xml:space="preserve">on February 2, </w:t>
      </w:r>
      <w:proofErr w:type="gramStart"/>
      <w:r w:rsidRPr="00206BCB">
        <w:t>2025</w:t>
      </w:r>
      <w:proofErr w:type="gramEnd"/>
      <w:r w:rsidRPr="00206BCB">
        <w:t xml:space="preserve"> in Los Angeles</w:t>
      </w:r>
      <w:r>
        <w:t xml:space="preserve">. </w:t>
      </w:r>
      <w:r w:rsidR="0059093B">
        <w:t xml:space="preserve">Dublin band </w:t>
      </w:r>
      <w:r w:rsidRPr="001C509C">
        <w:t xml:space="preserve">Fontaines DC have received two nominations </w:t>
      </w:r>
      <w:r>
        <w:t xml:space="preserve">for </w:t>
      </w:r>
      <w:r w:rsidRPr="00A74C01">
        <w:t>Best Rock Album and Best Alternative Music Performance</w:t>
      </w:r>
      <w:r>
        <w:t xml:space="preserve"> while Belfast </w:t>
      </w:r>
      <w:r w:rsidRPr="00C6160D">
        <w:t xml:space="preserve">hip-hop artist Jordan Adetunji has been nominated for Best Melodic Rap </w:t>
      </w:r>
      <w:r>
        <w:t>P</w:t>
      </w:r>
      <w:r w:rsidRPr="00C6160D">
        <w:t>erformance.</w:t>
      </w:r>
    </w:p>
    <w:p w:rsidR="00D758DC" w:rsidP="0026640C" w:rsidRDefault="0059093B" w14:paraId="262BDD83" w14:textId="1C335A33">
      <w:r>
        <w:t xml:space="preserve">It’s not surprising that the nominated artists cut across different music genres as Irish music has been influenced by and has influenced the development of </w:t>
      </w:r>
      <w:r w:rsidRPr="00206BCB">
        <w:rPr>
          <w:lang w:val="en-IE"/>
        </w:rPr>
        <w:t>folk, rock, pop</w:t>
      </w:r>
      <w:r>
        <w:rPr>
          <w:lang w:val="en-IE"/>
        </w:rPr>
        <w:t xml:space="preserve"> and fusion styles around the world. And indeed, the island itself, its landscapes, cities and people have inspired a number of pop classics.  </w:t>
      </w:r>
    </w:p>
    <w:p w:rsidRPr="00233B46" w:rsidR="00233B46" w:rsidP="00233B46" w:rsidRDefault="00233B46" w14:paraId="6E0C2209" w14:textId="5BE4E431">
      <w:r>
        <w:t xml:space="preserve">Cyprus Avenue, Orangefield, </w:t>
      </w:r>
      <w:proofErr w:type="spellStart"/>
      <w:r>
        <w:t>Hyndford</w:t>
      </w:r>
      <w:proofErr w:type="spellEnd"/>
      <w:r>
        <w:t xml:space="preserve"> Street and many more Belfast streets play important supporting roles in the music of </w:t>
      </w:r>
      <w:r w:rsidR="00D331B3">
        <w:t>GRAMMY</w:t>
      </w:r>
      <w:r>
        <w:t xml:space="preserve"> award-winning Van Morrison. You can follow the </w:t>
      </w:r>
      <w:hyperlink w:history="1" r:id="rId5">
        <w:r w:rsidRPr="00831C9E">
          <w:rPr>
            <w:rStyle w:val="Hyperlink"/>
          </w:rPr>
          <w:t>Van Morrison Trail</w:t>
        </w:r>
      </w:hyperlink>
      <w:r>
        <w:t xml:space="preserve"> to see the</w:t>
      </w:r>
      <w:r w:rsidR="004D3D93">
        <w:t>se</w:t>
      </w:r>
      <w:r>
        <w:t xml:space="preserve"> streets</w:t>
      </w:r>
      <w:r w:rsidR="0018219B">
        <w:t>,</w:t>
      </w:r>
      <w:r w:rsidR="00D331B3">
        <w:t xml:space="preserve"> </w:t>
      </w:r>
      <w:r w:rsidR="00831C9E">
        <w:t>where Morrison grew up</w:t>
      </w:r>
      <w:r w:rsidR="0018219B">
        <w:t>,</w:t>
      </w:r>
      <w:r w:rsidR="00831C9E">
        <w:t xml:space="preserve"> </w:t>
      </w:r>
      <w:r>
        <w:t xml:space="preserve">and places like The Hollow mentioned in </w:t>
      </w:r>
      <w:r w:rsidRPr="00233B46">
        <w:rPr>
          <w:i/>
          <w:iCs/>
        </w:rPr>
        <w:t>Brown-eyed Girl</w:t>
      </w:r>
      <w:r>
        <w:t>.</w:t>
      </w:r>
    </w:p>
    <w:p w:rsidRPr="00206BCB" w:rsidR="0059093B" w:rsidP="0059093B" w:rsidRDefault="00831C9E" w14:paraId="1126E187" w14:textId="19326089">
      <w:pPr>
        <w:rPr>
          <w:lang w:val="en-IE"/>
        </w:rPr>
      </w:pPr>
      <w:r>
        <w:t xml:space="preserve">The video for Ed Sheeran’s </w:t>
      </w:r>
      <w:r w:rsidRPr="00206BCB" w:rsidR="0059093B">
        <w:rPr>
          <w:i/>
          <w:iCs/>
          <w:lang w:val="en-IE"/>
        </w:rPr>
        <w:t>Galway Girl</w:t>
      </w:r>
      <w:r w:rsidRPr="00206BCB" w:rsidR="0059093B">
        <w:rPr>
          <w:lang w:val="en-IE"/>
        </w:rPr>
        <w:t xml:space="preserve"> </w:t>
      </w:r>
      <w:r>
        <w:rPr>
          <w:lang w:val="en-IE"/>
        </w:rPr>
        <w:t xml:space="preserve">was filmed in </w:t>
      </w:r>
      <w:hyperlink w:history="1" r:id="rId6">
        <w:r w:rsidRPr="00E60CBE">
          <w:rPr>
            <w:rStyle w:val="Hyperlink"/>
            <w:lang w:val="en-IE"/>
          </w:rPr>
          <w:t>Galway</w:t>
        </w:r>
      </w:hyperlink>
      <w:r>
        <w:rPr>
          <w:lang w:val="en-IE"/>
        </w:rPr>
        <w:t xml:space="preserve"> and captures the vibrancy of this city on Ireland’s Wild Atlantic Way. </w:t>
      </w:r>
      <w:r w:rsidR="002D68E5">
        <w:rPr>
          <w:lang w:val="en-IE"/>
        </w:rPr>
        <w:t xml:space="preserve">Stop for a pint in O’Connell’s pub where most of the video was shot and wander the </w:t>
      </w:r>
      <w:r w:rsidR="00D331B3">
        <w:rPr>
          <w:lang w:val="en-IE"/>
        </w:rPr>
        <w:t xml:space="preserve">city’s </w:t>
      </w:r>
      <w:r w:rsidR="002D68E5">
        <w:rPr>
          <w:lang w:val="en-IE"/>
        </w:rPr>
        <w:t>cobbled streets</w:t>
      </w:r>
      <w:r w:rsidR="00963AEF">
        <w:rPr>
          <w:lang w:val="en-IE"/>
        </w:rPr>
        <w:t xml:space="preserve"> that also </w:t>
      </w:r>
      <w:r w:rsidR="00D331B3">
        <w:rPr>
          <w:lang w:val="en-IE"/>
        </w:rPr>
        <w:t>feature</w:t>
      </w:r>
      <w:r w:rsidR="00963AEF">
        <w:rPr>
          <w:lang w:val="en-IE"/>
        </w:rPr>
        <w:t>.</w:t>
      </w:r>
    </w:p>
    <w:p w:rsidRPr="00206BCB" w:rsidR="00DA4DE6" w:rsidP="00DA4DE6" w:rsidRDefault="00DA4DE6" w14:paraId="503D5139" w14:textId="3A8F32C9">
      <w:pPr>
        <w:rPr>
          <w:lang w:val="en-IE"/>
        </w:rPr>
      </w:pPr>
      <w:r>
        <w:rPr>
          <w:lang w:val="en-IE"/>
        </w:rPr>
        <w:t xml:space="preserve">Superstar </w:t>
      </w:r>
      <w:r w:rsidRPr="00206BCB">
        <w:rPr>
          <w:lang w:val="en-IE"/>
        </w:rPr>
        <w:t>Taylor Swift</w:t>
      </w:r>
      <w:r>
        <w:rPr>
          <w:lang w:val="en-IE"/>
        </w:rPr>
        <w:t xml:space="preserve"> refers to County Wicklow in her song </w:t>
      </w:r>
      <w:r w:rsidRPr="00DA4DE6">
        <w:rPr>
          <w:i/>
          <w:iCs/>
          <w:lang w:val="en-IE"/>
        </w:rPr>
        <w:t>S</w:t>
      </w:r>
      <w:r w:rsidRPr="00206BCB">
        <w:rPr>
          <w:i/>
          <w:iCs/>
          <w:lang w:val="en-IE"/>
        </w:rPr>
        <w:t>weet Nothing</w:t>
      </w:r>
      <w:r>
        <w:rPr>
          <w:lang w:val="en-IE"/>
        </w:rPr>
        <w:t xml:space="preserve"> when she wonders if the </w:t>
      </w:r>
      <w:proofErr w:type="gramStart"/>
      <w:r>
        <w:rPr>
          <w:lang w:val="en-IE"/>
        </w:rPr>
        <w:t>pebble</w:t>
      </w:r>
      <w:proofErr w:type="gramEnd"/>
      <w:r>
        <w:rPr>
          <w:lang w:val="en-IE"/>
        </w:rPr>
        <w:t xml:space="preserve"> she picked up in Wicklow ever misses its home.</w:t>
      </w:r>
      <w:r w:rsidR="00387372">
        <w:rPr>
          <w:lang w:val="en-IE"/>
        </w:rPr>
        <w:t xml:space="preserve"> If you are wondering where she found it</w:t>
      </w:r>
      <w:r w:rsidR="005D27D8">
        <w:rPr>
          <w:lang w:val="en-IE"/>
        </w:rPr>
        <w:t>,</w:t>
      </w:r>
      <w:r w:rsidR="00387372">
        <w:rPr>
          <w:lang w:val="en-IE"/>
        </w:rPr>
        <w:t xml:space="preserve"> you can visit some </w:t>
      </w:r>
      <w:r w:rsidR="005D27D8">
        <w:rPr>
          <w:lang w:val="en-IE"/>
        </w:rPr>
        <w:t xml:space="preserve">scenic </w:t>
      </w:r>
      <w:r w:rsidR="00387372">
        <w:rPr>
          <w:lang w:val="en-IE"/>
        </w:rPr>
        <w:t xml:space="preserve">possibilities highlighted by </w:t>
      </w:r>
      <w:hyperlink w:history="1" r:id="rId7">
        <w:r w:rsidRPr="00387372" w:rsidR="00387372">
          <w:rPr>
            <w:rStyle w:val="Hyperlink"/>
            <w:lang w:val="en-IE"/>
          </w:rPr>
          <w:t>Visit Wicklow.</w:t>
        </w:r>
      </w:hyperlink>
      <w:r w:rsidR="00387372">
        <w:rPr>
          <w:lang w:val="en-IE"/>
        </w:rPr>
        <w:t xml:space="preserve"> </w:t>
      </w:r>
    </w:p>
    <w:p w:rsidRPr="006E160C" w:rsidR="004C78FE" w:rsidP="004C78FE" w:rsidRDefault="006E160C" w14:paraId="1EB4CC04" w14:textId="6116B55D">
      <w:pPr>
        <w:rPr>
          <w:lang w:val="en-IE"/>
        </w:rPr>
      </w:pPr>
      <w:r>
        <w:rPr>
          <w:lang w:val="en-IE"/>
        </w:rPr>
        <w:t>And of course, Ireland’s most successful band</w:t>
      </w:r>
      <w:r w:rsidR="00D331B3">
        <w:rPr>
          <w:lang w:val="en-IE"/>
        </w:rPr>
        <w:t>,</w:t>
      </w:r>
      <w:r>
        <w:rPr>
          <w:lang w:val="en-IE"/>
        </w:rPr>
        <w:t xml:space="preserve"> U2</w:t>
      </w:r>
      <w:r w:rsidR="00D331B3">
        <w:rPr>
          <w:lang w:val="en-IE"/>
        </w:rPr>
        <w:t>,</w:t>
      </w:r>
      <w:r>
        <w:rPr>
          <w:lang w:val="en-IE"/>
        </w:rPr>
        <w:t xml:space="preserve"> </w:t>
      </w:r>
      <w:r w:rsidR="00D331B3">
        <w:rPr>
          <w:lang w:val="en-IE"/>
        </w:rPr>
        <w:t xml:space="preserve">were hugely influenced by their Dublin home and </w:t>
      </w:r>
      <w:r>
        <w:rPr>
          <w:lang w:val="en-IE"/>
        </w:rPr>
        <w:t xml:space="preserve">filmed many of their videos in </w:t>
      </w:r>
      <w:r w:rsidR="00D331B3">
        <w:rPr>
          <w:lang w:val="en-IE"/>
        </w:rPr>
        <w:t>the city</w:t>
      </w:r>
      <w:r w:rsidRPr="006E160C">
        <w:t xml:space="preserve"> </w:t>
      </w:r>
      <w:r w:rsidRPr="006E160C">
        <w:rPr>
          <w:lang w:val="en-IE"/>
        </w:rPr>
        <w:t xml:space="preserve">including </w:t>
      </w:r>
      <w:r w:rsidRPr="006E160C">
        <w:rPr>
          <w:i/>
          <w:iCs/>
          <w:lang w:val="en-IE"/>
        </w:rPr>
        <w:t xml:space="preserve">Sometimes You Can’t Make </w:t>
      </w:r>
      <w:r>
        <w:rPr>
          <w:i/>
          <w:iCs/>
          <w:lang w:val="en-IE"/>
        </w:rPr>
        <w:t>i</w:t>
      </w:r>
      <w:r w:rsidRPr="006E160C">
        <w:rPr>
          <w:i/>
          <w:iCs/>
          <w:lang w:val="en-IE"/>
        </w:rPr>
        <w:t xml:space="preserve">t </w:t>
      </w:r>
      <w:r>
        <w:rPr>
          <w:i/>
          <w:iCs/>
          <w:lang w:val="en-IE"/>
        </w:rPr>
        <w:t>o</w:t>
      </w:r>
      <w:r w:rsidRPr="006E160C">
        <w:rPr>
          <w:i/>
          <w:iCs/>
          <w:lang w:val="en-IE"/>
        </w:rPr>
        <w:t>n Your Own</w:t>
      </w:r>
      <w:r w:rsidRPr="006E160C">
        <w:rPr>
          <w:lang w:val="en-IE"/>
        </w:rPr>
        <w:t xml:space="preserve">, </w:t>
      </w:r>
      <w:r w:rsidRPr="006E160C">
        <w:rPr>
          <w:i/>
          <w:iCs/>
          <w:lang w:val="en-IE"/>
        </w:rPr>
        <w:t>Gloria</w:t>
      </w:r>
      <w:r>
        <w:rPr>
          <w:lang w:val="en-IE"/>
        </w:rPr>
        <w:t>,</w:t>
      </w:r>
      <w:r w:rsidRPr="006E160C">
        <w:rPr>
          <w:lang w:val="en-IE"/>
        </w:rPr>
        <w:t xml:space="preserve"> and </w:t>
      </w:r>
      <w:r w:rsidRPr="006E160C">
        <w:rPr>
          <w:i/>
          <w:iCs/>
          <w:lang w:val="en-IE"/>
        </w:rPr>
        <w:t>Pride</w:t>
      </w:r>
      <w:r w:rsidRPr="006E160C">
        <w:rPr>
          <w:lang w:val="en-IE"/>
        </w:rPr>
        <w:t>.</w:t>
      </w:r>
      <w:r w:rsidR="004C78FE">
        <w:rPr>
          <w:lang w:val="en-IE"/>
        </w:rPr>
        <w:t xml:space="preserve"> In the video for </w:t>
      </w:r>
      <w:hyperlink w:history="1" r:id="rId8">
        <w:r w:rsidRPr="00AC050F" w:rsidR="004C78FE">
          <w:rPr>
            <w:rStyle w:val="Hyperlink"/>
            <w:i/>
            <w:iCs/>
            <w:lang w:val="en-IE"/>
          </w:rPr>
          <w:t>Sweetest Thing</w:t>
        </w:r>
      </w:hyperlink>
      <w:r w:rsidR="00D331B3">
        <w:rPr>
          <w:i/>
          <w:iCs/>
          <w:lang w:val="en-IE"/>
        </w:rPr>
        <w:t>,</w:t>
      </w:r>
      <w:r w:rsidR="004C78FE">
        <w:rPr>
          <w:i/>
          <w:iCs/>
          <w:lang w:val="en-IE"/>
        </w:rPr>
        <w:t xml:space="preserve"> </w:t>
      </w:r>
      <w:r w:rsidRPr="004C78FE" w:rsidR="004C78FE">
        <w:rPr>
          <w:lang w:val="en-IE"/>
        </w:rPr>
        <w:t>you can see</w:t>
      </w:r>
      <w:r w:rsidR="004C78FE">
        <w:rPr>
          <w:i/>
          <w:iCs/>
          <w:lang w:val="en-IE"/>
        </w:rPr>
        <w:t xml:space="preserve"> </w:t>
      </w:r>
      <w:r w:rsidRPr="006E160C" w:rsidR="004C78FE">
        <w:rPr>
          <w:lang w:val="en-IE"/>
        </w:rPr>
        <w:t>Bono and his wife enjoying a carriage ride around Fitzwilliam Place, Upper and Lower Fitzwilliam Street, Leeson Street and Holles Street</w:t>
      </w:r>
      <w:r w:rsidR="00D031B2">
        <w:rPr>
          <w:lang w:val="en-IE"/>
        </w:rPr>
        <w:t xml:space="preserve"> in the city’s elegant Georgian squares</w:t>
      </w:r>
      <w:r w:rsidRPr="006E160C" w:rsidR="004C78FE">
        <w:rPr>
          <w:lang w:val="en-IE"/>
        </w:rPr>
        <w:t>.</w:t>
      </w:r>
      <w:r w:rsidR="00205971">
        <w:rPr>
          <w:lang w:val="en-IE"/>
        </w:rPr>
        <w:t xml:space="preserve"> To find out more about the connection between the band and the city</w:t>
      </w:r>
      <w:r w:rsidR="00D331B3">
        <w:rPr>
          <w:lang w:val="en-IE"/>
        </w:rPr>
        <w:t>,</w:t>
      </w:r>
      <w:r w:rsidR="00205971">
        <w:rPr>
          <w:lang w:val="en-IE"/>
        </w:rPr>
        <w:t xml:space="preserve"> follow the </w:t>
      </w:r>
      <w:hyperlink w:history="1" r:id="rId9">
        <w:r w:rsidRPr="00787F74" w:rsidR="00205971">
          <w:rPr>
            <w:rStyle w:val="Hyperlink"/>
            <w:lang w:val="en-IE"/>
          </w:rPr>
          <w:t>U2 Walking Trail</w:t>
        </w:r>
      </w:hyperlink>
      <w:r w:rsidR="00205971">
        <w:rPr>
          <w:lang w:val="en-IE"/>
        </w:rPr>
        <w:t xml:space="preserve"> around Dublin.</w:t>
      </w:r>
    </w:p>
    <w:p w:rsidR="00B26154" w:rsidP="34FAA1E3" w:rsidRDefault="004B3E4D" w14:paraId="3BC3A9EE" w14:textId="41E57AEF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IE"/>
        </w:rPr>
      </w:pPr>
      <w:r w:rsidRPr="34FAA1E3" w:rsidR="004B3E4D">
        <w:rPr>
          <w:lang w:val="en-IE"/>
        </w:rPr>
        <w:t>Ano</w:t>
      </w:r>
      <w:r w:rsidRPr="34FAA1E3" w:rsidR="00A80B02">
        <w:rPr>
          <w:lang w:val="en-IE"/>
        </w:rPr>
        <w:t>ther iconic Dublin musician</w:t>
      </w:r>
      <w:r w:rsidRPr="34FAA1E3" w:rsidR="004B3E4D">
        <w:rPr>
          <w:lang w:val="en-IE"/>
        </w:rPr>
        <w:t xml:space="preserve"> who</w:t>
      </w:r>
      <w:r w:rsidRPr="34FAA1E3" w:rsidR="00A80B02">
        <w:rPr>
          <w:lang w:val="en-IE"/>
        </w:rPr>
        <w:t xml:space="preserve"> featured the city in </w:t>
      </w:r>
      <w:r w:rsidRPr="34FAA1E3" w:rsidR="00AC050F">
        <w:rPr>
          <w:lang w:val="en-IE"/>
        </w:rPr>
        <w:t>his</w:t>
      </w:r>
      <w:r w:rsidRPr="34FAA1E3" w:rsidR="00A80B02">
        <w:rPr>
          <w:lang w:val="en-IE"/>
        </w:rPr>
        <w:t xml:space="preserve"> hits </w:t>
      </w:r>
      <w:r w:rsidRPr="34FAA1E3" w:rsidR="004B3E4D">
        <w:rPr>
          <w:lang w:val="en-IE"/>
        </w:rPr>
        <w:t xml:space="preserve">is </w:t>
      </w:r>
      <w:hyperlink r:id="Rdd2b6f21e3c64d56">
        <w:r w:rsidRPr="34FAA1E3" w:rsidR="00A80B02">
          <w:rPr>
            <w:rStyle w:val="Hyperlink"/>
            <w:lang w:val="en-IE"/>
          </w:rPr>
          <w:t>Phil Lynott</w:t>
        </w:r>
      </w:hyperlink>
      <w:r w:rsidRPr="34FAA1E3" w:rsidR="00A80B02">
        <w:rPr>
          <w:lang w:val="en-IE"/>
        </w:rPr>
        <w:t xml:space="preserve"> </w:t>
      </w:r>
      <w:r w:rsidRPr="34FAA1E3" w:rsidR="00F84528">
        <w:rPr>
          <w:lang w:val="en-IE"/>
        </w:rPr>
        <w:t>whose statue stands</w:t>
      </w:r>
      <w:r w:rsidRPr="34FAA1E3" w:rsidR="00B26154">
        <w:rPr>
          <w:lang w:val="en-IE"/>
        </w:rPr>
        <w:t xml:space="preserve"> </w:t>
      </w:r>
      <w:r w:rsidRPr="34FAA1E3" w:rsidR="00987B15">
        <w:rPr>
          <w:lang w:val="en-IE"/>
        </w:rPr>
        <w:t>on Harry Street, just off Grafton Street</w:t>
      </w:r>
      <w:r w:rsidR="00987B15">
        <w:rPr/>
        <w:t>.</w:t>
      </w:r>
      <w:r w:rsidR="00987B15">
        <w:rPr/>
        <w:t xml:space="preserve"> The busy shopping street was recently the location for one of two </w:t>
      </w:r>
      <w:r w:rsidRPr="34FAA1E3" w:rsidR="00B26154">
        <w:rPr>
          <w:lang w:val="en-IE"/>
        </w:rPr>
        <w:t>Coldplay video</w:t>
      </w:r>
      <w:r w:rsidRPr="34FAA1E3" w:rsidR="00987B15">
        <w:rPr>
          <w:lang w:val="en-IE"/>
        </w:rPr>
        <w:t>s for</w:t>
      </w:r>
      <w:r w:rsidRPr="34FAA1E3" w:rsidR="00B26154">
        <w:rPr>
          <w:lang w:val="en-IE"/>
        </w:rPr>
        <w:t xml:space="preserve"> their new single </w:t>
      </w:r>
      <w:hyperlink r:id="R6eaff65db137473c">
        <w:r w:rsidRPr="34FAA1E3" w:rsidR="00B26154">
          <w:rPr>
            <w:rStyle w:val="Hyperlink"/>
            <w:lang w:val="en-IE"/>
          </w:rPr>
          <w:t xml:space="preserve">We </w:t>
        </w:r>
        <w:r w:rsidRPr="34FAA1E3" w:rsidR="00F84528">
          <w:rPr>
            <w:rStyle w:val="Hyperlink"/>
            <w:lang w:val="en-IE"/>
          </w:rPr>
          <w:t>P</w:t>
        </w:r>
        <w:r w:rsidRPr="34FAA1E3" w:rsidR="00B26154">
          <w:rPr>
            <w:rStyle w:val="Hyperlink"/>
            <w:lang w:val="en-IE"/>
          </w:rPr>
          <w:t>ray</w:t>
        </w:r>
      </w:hyperlink>
      <w:r w:rsidRPr="34FAA1E3" w:rsidR="00987B15">
        <w:rPr>
          <w:lang w:val="en-IE"/>
        </w:rPr>
        <w:t>, the other having been recorded at</w:t>
      </w:r>
      <w:r w:rsidRPr="34FAA1E3" w:rsidR="00B26154">
        <w:rPr>
          <w:lang w:val="en-IE"/>
        </w:rPr>
        <w:t xml:space="preserve"> </w:t>
      </w:r>
      <w:hyperlink r:id="Raae97d9a132645f1">
        <w:r w:rsidRPr="34FAA1E3" w:rsidR="00B26154">
          <w:rPr>
            <w:rStyle w:val="Hyperlink"/>
            <w:lang w:val="en-IE"/>
          </w:rPr>
          <w:t>Croke Park Stadium</w:t>
        </w:r>
      </w:hyperlink>
      <w:r w:rsidRPr="34FAA1E3" w:rsidR="00B26154">
        <w:rPr>
          <w:lang w:val="en-IE"/>
        </w:rPr>
        <w:t>.</w:t>
      </w:r>
      <w:r w:rsidRPr="34FAA1E3" w:rsidR="293092BE">
        <w:rPr>
          <w:lang w:val="en-IE"/>
        </w:rPr>
        <w:t xml:space="preserve"> </w:t>
      </w:r>
    </w:p>
    <w:p w:rsidR="00B26154" w:rsidP="34FAA1E3" w:rsidRDefault="004B3E4D" w14:paraId="250E9A4D" w14:textId="1529EC54">
      <w:pPr/>
      <w:r w:rsidR="6E4231C7">
        <w:rPr/>
        <w:t xml:space="preserve">And earlier this year TikTok sensations Chasing Abbey chose to feature top spots along the Wild Atlantic Way in a video for their Platinum hit </w:t>
      </w:r>
      <w:hyperlink r:id="R7b7ee56918f0412c">
        <w:r w:rsidRPr="34FAA1E3" w:rsidR="6E4231C7">
          <w:rPr>
            <w:rStyle w:val="Hyperlink"/>
            <w:i w:val="1"/>
            <w:iCs w:val="1"/>
          </w:rPr>
          <w:t>Oh my Johnny</w:t>
        </w:r>
      </w:hyperlink>
      <w:r w:rsidR="6E4231C7">
        <w:rPr/>
        <w:t>, a reimagining of a traditional Irish folk song. The video includes the dramatic Ring of Kerry in Killarney National Park, Dingle harbour, Loop Head Lighthouse and King John’s Castle, Limerick.</w:t>
      </w:r>
    </w:p>
    <w:p w:rsidR="00B26154" w:rsidP="655CCA70" w:rsidRDefault="004B3E4D" w14:paraId="5F02C6C8" w14:textId="09858464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IE"/>
        </w:rPr>
      </w:pPr>
      <w:r w:rsidRPr="34FAA1E3" w:rsidR="4169505A">
        <w:rPr>
          <w:rFonts w:ascii="Calibri" w:hAnsi="Calibri" w:eastAsia="Calibri" w:cs="Calibri"/>
          <w:noProof w:val="0"/>
          <w:sz w:val="22"/>
          <w:szCs w:val="22"/>
          <w:lang w:val="en-IE"/>
        </w:rPr>
        <w:t>Delve into</w:t>
      </w:r>
      <w:r w:rsidRPr="34FAA1E3" w:rsidR="293092BE">
        <w:rPr>
          <w:rFonts w:ascii="Calibri" w:hAnsi="Calibri" w:eastAsia="Calibri" w:cs="Calibri"/>
          <w:noProof w:val="0"/>
          <w:sz w:val="22"/>
          <w:szCs w:val="22"/>
          <w:lang w:val="en-IE"/>
        </w:rPr>
        <w:t xml:space="preserve"> Ireland’s musical heritage at the Irish Rock ‘n’ Roll Museum in Dublin's Temple Bar, celebrating legendary artists like U2</w:t>
      </w:r>
      <w:r w:rsidRPr="34FAA1E3" w:rsidR="68644BA6">
        <w:rPr>
          <w:rFonts w:ascii="Calibri" w:hAnsi="Calibri" w:eastAsia="Calibri" w:cs="Calibri"/>
          <w:noProof w:val="0"/>
          <w:sz w:val="22"/>
          <w:szCs w:val="22"/>
          <w:lang w:val="en-IE"/>
        </w:rPr>
        <w:t>,</w:t>
      </w:r>
      <w:r w:rsidRPr="34FAA1E3" w:rsidR="293092BE">
        <w:rPr>
          <w:rFonts w:ascii="Calibri" w:hAnsi="Calibri" w:eastAsia="Calibri" w:cs="Calibri"/>
          <w:noProof w:val="0"/>
          <w:sz w:val="22"/>
          <w:szCs w:val="22"/>
          <w:lang w:val="en-IE"/>
        </w:rPr>
        <w:t xml:space="preserve"> Thin Lizzy</w:t>
      </w:r>
      <w:r w:rsidRPr="34FAA1E3" w:rsidR="76C0FB0B">
        <w:rPr>
          <w:rFonts w:ascii="Calibri" w:hAnsi="Calibri" w:eastAsia="Calibri" w:cs="Calibri"/>
          <w:noProof w:val="0"/>
          <w:sz w:val="22"/>
          <w:szCs w:val="22"/>
          <w:lang w:val="en-IE"/>
        </w:rPr>
        <w:t xml:space="preserve"> and other musical icons of the Emerald Isle</w:t>
      </w:r>
      <w:r w:rsidRPr="34FAA1E3" w:rsidR="293092BE">
        <w:rPr>
          <w:rFonts w:ascii="Calibri" w:hAnsi="Calibri" w:eastAsia="Calibri" w:cs="Calibri"/>
          <w:noProof w:val="0"/>
          <w:sz w:val="22"/>
          <w:szCs w:val="22"/>
          <w:lang w:val="en-IE"/>
        </w:rPr>
        <w:t xml:space="preserve"> through interactive exhibits and iconic memorabilia.</w:t>
      </w:r>
    </w:p>
    <w:p w:rsidR="00E418E3" w:rsidP="00E418E3" w:rsidRDefault="00E418E3" w14:paraId="60407608" w14:textId="54C65F78">
      <w:pPr>
        <w:rPr>
          <w:rStyle w:val="Hyperlink"/>
        </w:rPr>
      </w:pPr>
      <w:hyperlink w:history="1" r:id="rId14">
        <w:r w:rsidRPr="00B7578C">
          <w:rPr>
            <w:rStyle w:val="Hyperlink"/>
          </w:rPr>
          <w:t>www.ireland.com</w:t>
        </w:r>
      </w:hyperlink>
      <w:r w:rsidR="00CA1FA0">
        <w:rPr>
          <w:rStyle w:val="Hyperlink"/>
        </w:rPr>
        <w:t xml:space="preserve"> </w:t>
      </w:r>
    </w:p>
    <w:sectPr w:rsidR="00E418E3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E64721"/>
    <w:multiLevelType w:val="multilevel"/>
    <w:tmpl w:val="0A46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1D1D2B69"/>
    <w:multiLevelType w:val="multilevel"/>
    <w:tmpl w:val="45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225014EB"/>
    <w:multiLevelType w:val="multilevel"/>
    <w:tmpl w:val="5BA67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FF192A"/>
    <w:multiLevelType w:val="hybridMultilevel"/>
    <w:tmpl w:val="67581DDC"/>
    <w:lvl w:ilvl="0" w:tplc="DA520822">
      <w:numFmt w:val="bullet"/>
      <w:lvlText w:val="-"/>
      <w:lvlJc w:val="left"/>
      <w:pPr>
        <w:ind w:left="720" w:hanging="360"/>
      </w:pPr>
      <w:rPr>
        <w:rFonts w:hint="default" w:ascii="Aptos" w:hAnsi="Aptos" w:eastAsiaTheme="minorHAnsi" w:cstheme="minorBidi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A191EBD"/>
    <w:multiLevelType w:val="hybridMultilevel"/>
    <w:tmpl w:val="EF1E0CC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F12D6F"/>
    <w:multiLevelType w:val="multilevel"/>
    <w:tmpl w:val="5678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6A0F29"/>
    <w:multiLevelType w:val="multilevel"/>
    <w:tmpl w:val="742C1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" w15:restartNumberingAfterBreak="0">
    <w:nsid w:val="74F82F04"/>
    <w:multiLevelType w:val="multilevel"/>
    <w:tmpl w:val="AF526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5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8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8"/>
  </w:num>
  <w:num w:numId="4" w16cid:durableId="134564392">
    <w:abstractNumId w:val="16"/>
  </w:num>
  <w:num w:numId="5" w16cid:durableId="325789571">
    <w:abstractNumId w:val="37"/>
  </w:num>
  <w:num w:numId="6" w16cid:durableId="648823913">
    <w:abstractNumId w:val="36"/>
  </w:num>
  <w:num w:numId="7" w16cid:durableId="644235930">
    <w:abstractNumId w:val="26"/>
  </w:num>
  <w:num w:numId="8" w16cid:durableId="1559049865">
    <w:abstractNumId w:val="13"/>
  </w:num>
  <w:num w:numId="9" w16cid:durableId="125065349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1"/>
  </w:num>
  <w:num w:numId="11" w16cid:durableId="1451509091">
    <w:abstractNumId w:val="31"/>
  </w:num>
  <w:num w:numId="12" w16cid:durableId="573009062">
    <w:abstractNumId w:val="32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24"/>
  </w:num>
  <w:num w:numId="17" w16cid:durableId="53547795">
    <w:abstractNumId w:val="34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9"/>
  </w:num>
  <w:num w:numId="20" w16cid:durableId="718289419">
    <w:abstractNumId w:val="14"/>
  </w:num>
  <w:num w:numId="21" w16cid:durableId="681124671">
    <w:abstractNumId w:val="30"/>
  </w:num>
  <w:num w:numId="22" w16cid:durableId="316805630">
    <w:abstractNumId w:val="38"/>
  </w:num>
  <w:num w:numId="23" w16cid:durableId="68430002">
    <w:abstractNumId w:val="10"/>
  </w:num>
  <w:num w:numId="24" w16cid:durableId="1751848891">
    <w:abstractNumId w:val="22"/>
  </w:num>
  <w:num w:numId="25" w16cid:durableId="573395308">
    <w:abstractNumId w:val="27"/>
  </w:num>
  <w:num w:numId="26" w16cid:durableId="1243027530">
    <w:abstractNumId w:val="5"/>
  </w:num>
  <w:num w:numId="27" w16cid:durableId="247349511">
    <w:abstractNumId w:val="18"/>
  </w:num>
  <w:num w:numId="28" w16cid:durableId="1441416666">
    <w:abstractNumId w:val="21"/>
  </w:num>
  <w:num w:numId="29" w16cid:durableId="1765691249">
    <w:abstractNumId w:val="12"/>
  </w:num>
  <w:num w:numId="30" w16cid:durableId="2006594447">
    <w:abstractNumId w:val="28"/>
  </w:num>
  <w:num w:numId="31" w16cid:durableId="1193494503">
    <w:abstractNumId w:val="39"/>
  </w:num>
  <w:num w:numId="32" w16cid:durableId="1639873449">
    <w:abstractNumId w:val="25"/>
  </w:num>
  <w:num w:numId="33" w16cid:durableId="985933510">
    <w:abstractNumId w:val="6"/>
  </w:num>
  <w:num w:numId="34" w16cid:durableId="1587304105">
    <w:abstractNumId w:val="7"/>
  </w:num>
  <w:num w:numId="35" w16cid:durableId="1820269330">
    <w:abstractNumId w:val="23"/>
  </w:num>
  <w:num w:numId="36" w16cid:durableId="783882998">
    <w:abstractNumId w:val="20"/>
  </w:num>
  <w:num w:numId="37" w16cid:durableId="1915772336">
    <w:abstractNumId w:val="15"/>
  </w:num>
  <w:num w:numId="38" w16cid:durableId="2145003465">
    <w:abstractNumId w:val="33"/>
  </w:num>
  <w:num w:numId="39" w16cid:durableId="1034232163">
    <w:abstractNumId w:val="29"/>
  </w:num>
  <w:num w:numId="40" w16cid:durableId="19691615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5A6"/>
    <w:rsid w:val="00001986"/>
    <w:rsid w:val="0000268A"/>
    <w:rsid w:val="00003D57"/>
    <w:rsid w:val="00005B3C"/>
    <w:rsid w:val="000066A8"/>
    <w:rsid w:val="00014105"/>
    <w:rsid w:val="00014373"/>
    <w:rsid w:val="00015E6D"/>
    <w:rsid w:val="00016011"/>
    <w:rsid w:val="00026783"/>
    <w:rsid w:val="00031D45"/>
    <w:rsid w:val="000367DC"/>
    <w:rsid w:val="00041205"/>
    <w:rsid w:val="00050DFC"/>
    <w:rsid w:val="000532A6"/>
    <w:rsid w:val="000609B1"/>
    <w:rsid w:val="00063B52"/>
    <w:rsid w:val="00066645"/>
    <w:rsid w:val="0006771C"/>
    <w:rsid w:val="00067982"/>
    <w:rsid w:val="00073054"/>
    <w:rsid w:val="000778C9"/>
    <w:rsid w:val="00077AF1"/>
    <w:rsid w:val="00083E78"/>
    <w:rsid w:val="00090495"/>
    <w:rsid w:val="000A3074"/>
    <w:rsid w:val="000A3B7D"/>
    <w:rsid w:val="000B0627"/>
    <w:rsid w:val="000B1FFE"/>
    <w:rsid w:val="000B691D"/>
    <w:rsid w:val="000B69C7"/>
    <w:rsid w:val="000B7863"/>
    <w:rsid w:val="000D001B"/>
    <w:rsid w:val="000D3D46"/>
    <w:rsid w:val="000D66B3"/>
    <w:rsid w:val="000D6B5D"/>
    <w:rsid w:val="000E470F"/>
    <w:rsid w:val="000F4282"/>
    <w:rsid w:val="000F645E"/>
    <w:rsid w:val="000F7764"/>
    <w:rsid w:val="00100193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0B21"/>
    <w:rsid w:val="00133122"/>
    <w:rsid w:val="0013393B"/>
    <w:rsid w:val="00140538"/>
    <w:rsid w:val="00141A98"/>
    <w:rsid w:val="0014409C"/>
    <w:rsid w:val="00144316"/>
    <w:rsid w:val="00144983"/>
    <w:rsid w:val="0014586E"/>
    <w:rsid w:val="001542C7"/>
    <w:rsid w:val="00157BB9"/>
    <w:rsid w:val="00162026"/>
    <w:rsid w:val="001673CD"/>
    <w:rsid w:val="001700FE"/>
    <w:rsid w:val="00170B24"/>
    <w:rsid w:val="0017394C"/>
    <w:rsid w:val="001745BB"/>
    <w:rsid w:val="0018219B"/>
    <w:rsid w:val="001831FA"/>
    <w:rsid w:val="00185BBB"/>
    <w:rsid w:val="0019517E"/>
    <w:rsid w:val="001A0001"/>
    <w:rsid w:val="001A5258"/>
    <w:rsid w:val="001A76BB"/>
    <w:rsid w:val="001B2D48"/>
    <w:rsid w:val="001B64F5"/>
    <w:rsid w:val="001B755C"/>
    <w:rsid w:val="001C1B45"/>
    <w:rsid w:val="001C509C"/>
    <w:rsid w:val="001C584F"/>
    <w:rsid w:val="001C7E35"/>
    <w:rsid w:val="001D31F1"/>
    <w:rsid w:val="001D6377"/>
    <w:rsid w:val="001D7A02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050FC"/>
    <w:rsid w:val="00205971"/>
    <w:rsid w:val="00206BCB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2333"/>
    <w:rsid w:val="00233B46"/>
    <w:rsid w:val="00233F8A"/>
    <w:rsid w:val="00242798"/>
    <w:rsid w:val="0024652E"/>
    <w:rsid w:val="00247E2B"/>
    <w:rsid w:val="002512EF"/>
    <w:rsid w:val="00255D3A"/>
    <w:rsid w:val="00255D8B"/>
    <w:rsid w:val="00265E6F"/>
    <w:rsid w:val="002660A8"/>
    <w:rsid w:val="0026640C"/>
    <w:rsid w:val="00270316"/>
    <w:rsid w:val="00275022"/>
    <w:rsid w:val="00280679"/>
    <w:rsid w:val="00280B62"/>
    <w:rsid w:val="00281BA5"/>
    <w:rsid w:val="00282F3A"/>
    <w:rsid w:val="00287A57"/>
    <w:rsid w:val="0029223C"/>
    <w:rsid w:val="00292CF8"/>
    <w:rsid w:val="002965F9"/>
    <w:rsid w:val="002A6C42"/>
    <w:rsid w:val="002B2E9F"/>
    <w:rsid w:val="002B635A"/>
    <w:rsid w:val="002C4A23"/>
    <w:rsid w:val="002D349F"/>
    <w:rsid w:val="002D3E3E"/>
    <w:rsid w:val="002D669F"/>
    <w:rsid w:val="002D68E5"/>
    <w:rsid w:val="002E02C8"/>
    <w:rsid w:val="002E42F0"/>
    <w:rsid w:val="002F52A9"/>
    <w:rsid w:val="002F68D4"/>
    <w:rsid w:val="00300E34"/>
    <w:rsid w:val="003018A3"/>
    <w:rsid w:val="00304815"/>
    <w:rsid w:val="00304839"/>
    <w:rsid w:val="0030582F"/>
    <w:rsid w:val="003101B3"/>
    <w:rsid w:val="003117D4"/>
    <w:rsid w:val="00311B24"/>
    <w:rsid w:val="00324936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3A58"/>
    <w:rsid w:val="0036704D"/>
    <w:rsid w:val="003674BB"/>
    <w:rsid w:val="00370174"/>
    <w:rsid w:val="0037513B"/>
    <w:rsid w:val="003757B3"/>
    <w:rsid w:val="003764DD"/>
    <w:rsid w:val="00381702"/>
    <w:rsid w:val="003832DF"/>
    <w:rsid w:val="00384BA4"/>
    <w:rsid w:val="00385EFE"/>
    <w:rsid w:val="00387372"/>
    <w:rsid w:val="00387439"/>
    <w:rsid w:val="003919F8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3B8"/>
    <w:rsid w:val="003B64BB"/>
    <w:rsid w:val="003B7F93"/>
    <w:rsid w:val="003C3060"/>
    <w:rsid w:val="003C4602"/>
    <w:rsid w:val="003C4672"/>
    <w:rsid w:val="003D3045"/>
    <w:rsid w:val="003D51DC"/>
    <w:rsid w:val="003E1139"/>
    <w:rsid w:val="003E3284"/>
    <w:rsid w:val="003E5721"/>
    <w:rsid w:val="003E6D4E"/>
    <w:rsid w:val="003E6E26"/>
    <w:rsid w:val="003F0290"/>
    <w:rsid w:val="003F158A"/>
    <w:rsid w:val="003F3A3D"/>
    <w:rsid w:val="003F4AE0"/>
    <w:rsid w:val="00400B57"/>
    <w:rsid w:val="00401ADA"/>
    <w:rsid w:val="00402B54"/>
    <w:rsid w:val="00404B13"/>
    <w:rsid w:val="0041213A"/>
    <w:rsid w:val="00414419"/>
    <w:rsid w:val="004159BD"/>
    <w:rsid w:val="004167A7"/>
    <w:rsid w:val="00416CAF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4BE3"/>
    <w:rsid w:val="00455991"/>
    <w:rsid w:val="004560BA"/>
    <w:rsid w:val="00456467"/>
    <w:rsid w:val="00473D1D"/>
    <w:rsid w:val="004813E9"/>
    <w:rsid w:val="0048526D"/>
    <w:rsid w:val="00486885"/>
    <w:rsid w:val="00487782"/>
    <w:rsid w:val="004A4C20"/>
    <w:rsid w:val="004B29F8"/>
    <w:rsid w:val="004B3E4D"/>
    <w:rsid w:val="004B3F5D"/>
    <w:rsid w:val="004B5D76"/>
    <w:rsid w:val="004B5E66"/>
    <w:rsid w:val="004B5E72"/>
    <w:rsid w:val="004C5246"/>
    <w:rsid w:val="004C78FE"/>
    <w:rsid w:val="004D178C"/>
    <w:rsid w:val="004D3D93"/>
    <w:rsid w:val="004D4B4F"/>
    <w:rsid w:val="004E0C47"/>
    <w:rsid w:val="004E1592"/>
    <w:rsid w:val="004E6884"/>
    <w:rsid w:val="004E6C70"/>
    <w:rsid w:val="004F31F6"/>
    <w:rsid w:val="004F3C97"/>
    <w:rsid w:val="00502891"/>
    <w:rsid w:val="005052C4"/>
    <w:rsid w:val="00535C5C"/>
    <w:rsid w:val="00536170"/>
    <w:rsid w:val="00542BF3"/>
    <w:rsid w:val="005445F8"/>
    <w:rsid w:val="00545AB9"/>
    <w:rsid w:val="00546220"/>
    <w:rsid w:val="00547993"/>
    <w:rsid w:val="00551706"/>
    <w:rsid w:val="00553BB2"/>
    <w:rsid w:val="00554895"/>
    <w:rsid w:val="005549BC"/>
    <w:rsid w:val="00574CE4"/>
    <w:rsid w:val="00581117"/>
    <w:rsid w:val="00582223"/>
    <w:rsid w:val="005879FF"/>
    <w:rsid w:val="0059093B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C7150"/>
    <w:rsid w:val="005D04D9"/>
    <w:rsid w:val="005D0DEA"/>
    <w:rsid w:val="005D1CC6"/>
    <w:rsid w:val="005D27D8"/>
    <w:rsid w:val="005D7D95"/>
    <w:rsid w:val="005E2C97"/>
    <w:rsid w:val="005E36CF"/>
    <w:rsid w:val="005F492D"/>
    <w:rsid w:val="005F4BF4"/>
    <w:rsid w:val="005F5A01"/>
    <w:rsid w:val="00600261"/>
    <w:rsid w:val="00601DFE"/>
    <w:rsid w:val="00602822"/>
    <w:rsid w:val="00604F2F"/>
    <w:rsid w:val="00605334"/>
    <w:rsid w:val="0060644B"/>
    <w:rsid w:val="00606CB5"/>
    <w:rsid w:val="00611806"/>
    <w:rsid w:val="00611CA5"/>
    <w:rsid w:val="00611E88"/>
    <w:rsid w:val="00614131"/>
    <w:rsid w:val="006175BB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61D"/>
    <w:rsid w:val="00660A13"/>
    <w:rsid w:val="00663004"/>
    <w:rsid w:val="00672911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6056"/>
    <w:rsid w:val="006C6148"/>
    <w:rsid w:val="006C6494"/>
    <w:rsid w:val="006C6CDC"/>
    <w:rsid w:val="006D283C"/>
    <w:rsid w:val="006D37EC"/>
    <w:rsid w:val="006E05E9"/>
    <w:rsid w:val="006E160C"/>
    <w:rsid w:val="006E19FC"/>
    <w:rsid w:val="006E1AE4"/>
    <w:rsid w:val="006E5D03"/>
    <w:rsid w:val="006E5F81"/>
    <w:rsid w:val="00702F4B"/>
    <w:rsid w:val="0071534A"/>
    <w:rsid w:val="00722509"/>
    <w:rsid w:val="00726063"/>
    <w:rsid w:val="00726927"/>
    <w:rsid w:val="007271B2"/>
    <w:rsid w:val="007324F5"/>
    <w:rsid w:val="00732D74"/>
    <w:rsid w:val="007337C8"/>
    <w:rsid w:val="00740C8C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5B3"/>
    <w:rsid w:val="00780CA4"/>
    <w:rsid w:val="00782B1A"/>
    <w:rsid w:val="00782BAF"/>
    <w:rsid w:val="00787E3E"/>
    <w:rsid w:val="00787F74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31EC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C9E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2ACB"/>
    <w:rsid w:val="0086468C"/>
    <w:rsid w:val="00870188"/>
    <w:rsid w:val="00870E84"/>
    <w:rsid w:val="00874EA1"/>
    <w:rsid w:val="00885300"/>
    <w:rsid w:val="008908D6"/>
    <w:rsid w:val="00890CF2"/>
    <w:rsid w:val="00894D00"/>
    <w:rsid w:val="008954C8"/>
    <w:rsid w:val="00896685"/>
    <w:rsid w:val="008A1A06"/>
    <w:rsid w:val="008A2DBA"/>
    <w:rsid w:val="008A5206"/>
    <w:rsid w:val="008A5B5F"/>
    <w:rsid w:val="008A7AF5"/>
    <w:rsid w:val="008A7D5A"/>
    <w:rsid w:val="008B13E9"/>
    <w:rsid w:val="008B2591"/>
    <w:rsid w:val="008B5B49"/>
    <w:rsid w:val="008B66C9"/>
    <w:rsid w:val="008C1AC8"/>
    <w:rsid w:val="008C3CE8"/>
    <w:rsid w:val="008C4010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56C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1D88"/>
    <w:rsid w:val="00944E3C"/>
    <w:rsid w:val="00945D2E"/>
    <w:rsid w:val="009475FB"/>
    <w:rsid w:val="00952126"/>
    <w:rsid w:val="009556B7"/>
    <w:rsid w:val="009574F5"/>
    <w:rsid w:val="00960043"/>
    <w:rsid w:val="00961593"/>
    <w:rsid w:val="00963AEF"/>
    <w:rsid w:val="00971AF5"/>
    <w:rsid w:val="00974065"/>
    <w:rsid w:val="0098428D"/>
    <w:rsid w:val="009871BF"/>
    <w:rsid w:val="00987991"/>
    <w:rsid w:val="00987B15"/>
    <w:rsid w:val="00991546"/>
    <w:rsid w:val="00996536"/>
    <w:rsid w:val="009A4BF2"/>
    <w:rsid w:val="009A4EC3"/>
    <w:rsid w:val="009A565E"/>
    <w:rsid w:val="009A591C"/>
    <w:rsid w:val="009A741B"/>
    <w:rsid w:val="009A7488"/>
    <w:rsid w:val="009A7594"/>
    <w:rsid w:val="009B0308"/>
    <w:rsid w:val="009B25EF"/>
    <w:rsid w:val="009B386B"/>
    <w:rsid w:val="009B4848"/>
    <w:rsid w:val="009B4A73"/>
    <w:rsid w:val="009B50C7"/>
    <w:rsid w:val="009B50E6"/>
    <w:rsid w:val="009B529F"/>
    <w:rsid w:val="009C15BF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2262"/>
    <w:rsid w:val="00A054E5"/>
    <w:rsid w:val="00A055D3"/>
    <w:rsid w:val="00A123C9"/>
    <w:rsid w:val="00A1277F"/>
    <w:rsid w:val="00A1797C"/>
    <w:rsid w:val="00A25A60"/>
    <w:rsid w:val="00A27CFC"/>
    <w:rsid w:val="00A32BC5"/>
    <w:rsid w:val="00A335B7"/>
    <w:rsid w:val="00A344D2"/>
    <w:rsid w:val="00A35D4C"/>
    <w:rsid w:val="00A369A4"/>
    <w:rsid w:val="00A45603"/>
    <w:rsid w:val="00A526D2"/>
    <w:rsid w:val="00A54098"/>
    <w:rsid w:val="00A5632C"/>
    <w:rsid w:val="00A570A8"/>
    <w:rsid w:val="00A67B57"/>
    <w:rsid w:val="00A70075"/>
    <w:rsid w:val="00A708A7"/>
    <w:rsid w:val="00A72A82"/>
    <w:rsid w:val="00A74C01"/>
    <w:rsid w:val="00A80ABB"/>
    <w:rsid w:val="00A80B02"/>
    <w:rsid w:val="00A85D50"/>
    <w:rsid w:val="00A90048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002B"/>
    <w:rsid w:val="00AC050F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4CA4"/>
    <w:rsid w:val="00B07A68"/>
    <w:rsid w:val="00B2275B"/>
    <w:rsid w:val="00B24DEC"/>
    <w:rsid w:val="00B25857"/>
    <w:rsid w:val="00B26154"/>
    <w:rsid w:val="00B27EC9"/>
    <w:rsid w:val="00B31224"/>
    <w:rsid w:val="00B401B2"/>
    <w:rsid w:val="00B441C8"/>
    <w:rsid w:val="00B51A5F"/>
    <w:rsid w:val="00B51B56"/>
    <w:rsid w:val="00B5353A"/>
    <w:rsid w:val="00B5581F"/>
    <w:rsid w:val="00B55930"/>
    <w:rsid w:val="00B61BA3"/>
    <w:rsid w:val="00B629E5"/>
    <w:rsid w:val="00B66FDA"/>
    <w:rsid w:val="00B67105"/>
    <w:rsid w:val="00B71AA5"/>
    <w:rsid w:val="00B749A8"/>
    <w:rsid w:val="00B76A10"/>
    <w:rsid w:val="00B77461"/>
    <w:rsid w:val="00B81116"/>
    <w:rsid w:val="00B82215"/>
    <w:rsid w:val="00B827FB"/>
    <w:rsid w:val="00B843DB"/>
    <w:rsid w:val="00B878E6"/>
    <w:rsid w:val="00B91D57"/>
    <w:rsid w:val="00B9280E"/>
    <w:rsid w:val="00B969A3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2297"/>
    <w:rsid w:val="00BE3BD5"/>
    <w:rsid w:val="00BE3D40"/>
    <w:rsid w:val="00BF00B9"/>
    <w:rsid w:val="00BF0607"/>
    <w:rsid w:val="00BF2141"/>
    <w:rsid w:val="00BF3A96"/>
    <w:rsid w:val="00BF4A44"/>
    <w:rsid w:val="00BF6276"/>
    <w:rsid w:val="00C017EF"/>
    <w:rsid w:val="00C025DC"/>
    <w:rsid w:val="00C07B07"/>
    <w:rsid w:val="00C1627F"/>
    <w:rsid w:val="00C202B0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890"/>
    <w:rsid w:val="00C53AFC"/>
    <w:rsid w:val="00C567D8"/>
    <w:rsid w:val="00C610C1"/>
    <w:rsid w:val="00C6160D"/>
    <w:rsid w:val="00C61E1D"/>
    <w:rsid w:val="00C628AB"/>
    <w:rsid w:val="00C6464B"/>
    <w:rsid w:val="00C64BAA"/>
    <w:rsid w:val="00C674E9"/>
    <w:rsid w:val="00C9446F"/>
    <w:rsid w:val="00C94622"/>
    <w:rsid w:val="00C97C06"/>
    <w:rsid w:val="00CA136A"/>
    <w:rsid w:val="00CA1FA0"/>
    <w:rsid w:val="00CA2061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203"/>
    <w:rsid w:val="00CD5C8B"/>
    <w:rsid w:val="00CE253A"/>
    <w:rsid w:val="00CE3A8A"/>
    <w:rsid w:val="00CE64C7"/>
    <w:rsid w:val="00CF3CA0"/>
    <w:rsid w:val="00CF474E"/>
    <w:rsid w:val="00CF5382"/>
    <w:rsid w:val="00D01C12"/>
    <w:rsid w:val="00D031B2"/>
    <w:rsid w:val="00D1152F"/>
    <w:rsid w:val="00D16664"/>
    <w:rsid w:val="00D174D2"/>
    <w:rsid w:val="00D20341"/>
    <w:rsid w:val="00D241AF"/>
    <w:rsid w:val="00D25184"/>
    <w:rsid w:val="00D303A8"/>
    <w:rsid w:val="00D32C9A"/>
    <w:rsid w:val="00D331B3"/>
    <w:rsid w:val="00D33CBB"/>
    <w:rsid w:val="00D34477"/>
    <w:rsid w:val="00D351A3"/>
    <w:rsid w:val="00D378F1"/>
    <w:rsid w:val="00D37AFD"/>
    <w:rsid w:val="00D46097"/>
    <w:rsid w:val="00D524F0"/>
    <w:rsid w:val="00D53632"/>
    <w:rsid w:val="00D61301"/>
    <w:rsid w:val="00D6172C"/>
    <w:rsid w:val="00D62685"/>
    <w:rsid w:val="00D62764"/>
    <w:rsid w:val="00D67CFE"/>
    <w:rsid w:val="00D67EEC"/>
    <w:rsid w:val="00D71DC2"/>
    <w:rsid w:val="00D749CC"/>
    <w:rsid w:val="00D758DC"/>
    <w:rsid w:val="00D7743A"/>
    <w:rsid w:val="00D774CD"/>
    <w:rsid w:val="00D8207C"/>
    <w:rsid w:val="00D875C2"/>
    <w:rsid w:val="00D87D5E"/>
    <w:rsid w:val="00D87D7A"/>
    <w:rsid w:val="00D927DA"/>
    <w:rsid w:val="00D97309"/>
    <w:rsid w:val="00DA0297"/>
    <w:rsid w:val="00DA1D77"/>
    <w:rsid w:val="00DA3470"/>
    <w:rsid w:val="00DA45EA"/>
    <w:rsid w:val="00DA4DE6"/>
    <w:rsid w:val="00DB015F"/>
    <w:rsid w:val="00DB4F9C"/>
    <w:rsid w:val="00DB5FE4"/>
    <w:rsid w:val="00DC2941"/>
    <w:rsid w:val="00DC3165"/>
    <w:rsid w:val="00DC5092"/>
    <w:rsid w:val="00DD0741"/>
    <w:rsid w:val="00DD2B04"/>
    <w:rsid w:val="00DD49B2"/>
    <w:rsid w:val="00DD602C"/>
    <w:rsid w:val="00DE2777"/>
    <w:rsid w:val="00DE5D32"/>
    <w:rsid w:val="00DF2DB7"/>
    <w:rsid w:val="00E02A7D"/>
    <w:rsid w:val="00E05079"/>
    <w:rsid w:val="00E067A7"/>
    <w:rsid w:val="00E11E1E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0CBE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95E5C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0691"/>
    <w:rsid w:val="00F210A6"/>
    <w:rsid w:val="00F27BBB"/>
    <w:rsid w:val="00F27E6D"/>
    <w:rsid w:val="00F427CB"/>
    <w:rsid w:val="00F43B22"/>
    <w:rsid w:val="00F44328"/>
    <w:rsid w:val="00F5769B"/>
    <w:rsid w:val="00F57EB3"/>
    <w:rsid w:val="00F60C45"/>
    <w:rsid w:val="00F62E77"/>
    <w:rsid w:val="00F63A9D"/>
    <w:rsid w:val="00F6439A"/>
    <w:rsid w:val="00F64CDF"/>
    <w:rsid w:val="00F676A9"/>
    <w:rsid w:val="00F707A0"/>
    <w:rsid w:val="00F71182"/>
    <w:rsid w:val="00F71CAC"/>
    <w:rsid w:val="00F71E6D"/>
    <w:rsid w:val="00F72A97"/>
    <w:rsid w:val="00F72F87"/>
    <w:rsid w:val="00F7582C"/>
    <w:rsid w:val="00F75DD3"/>
    <w:rsid w:val="00F76169"/>
    <w:rsid w:val="00F761BC"/>
    <w:rsid w:val="00F77E73"/>
    <w:rsid w:val="00F8032C"/>
    <w:rsid w:val="00F84528"/>
    <w:rsid w:val="00F87224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109D"/>
    <w:rsid w:val="00FC2C04"/>
    <w:rsid w:val="00FC2C5F"/>
    <w:rsid w:val="00FC7457"/>
    <w:rsid w:val="00FC7B5A"/>
    <w:rsid w:val="00FD3AB5"/>
    <w:rsid w:val="00FD65C7"/>
    <w:rsid w:val="00FE0286"/>
    <w:rsid w:val="00FE44B9"/>
    <w:rsid w:val="00FF2463"/>
    <w:rsid w:val="00FF37DF"/>
    <w:rsid w:val="00FF39A4"/>
    <w:rsid w:val="00FF482C"/>
    <w:rsid w:val="25A06DC2"/>
    <w:rsid w:val="293092BE"/>
    <w:rsid w:val="34FAA1E3"/>
    <w:rsid w:val="3F8A84B0"/>
    <w:rsid w:val="4169505A"/>
    <w:rsid w:val="655CCA70"/>
    <w:rsid w:val="68644BA6"/>
    <w:rsid w:val="6BE42F4B"/>
    <w:rsid w:val="6E4231C7"/>
    <w:rsid w:val="76C0F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12E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paragraph" w:customStyle="1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DF2DB7"/>
  </w:style>
  <w:style w:type="character" w:styleId="eop" w:customStyle="1">
    <w:name w:val="eop"/>
    <w:basedOn w:val="DefaultParagraphFont"/>
    <w:rsid w:val="00DF2DB7"/>
  </w:style>
  <w:style w:type="character" w:styleId="Heading4Char" w:customStyle="1">
    <w:name w:val="Heading 4 Char"/>
    <w:basedOn w:val="DefaultParagraphFont"/>
    <w:link w:val="Heading4"/>
    <w:uiPriority w:val="9"/>
    <w:rsid w:val="00581117"/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241AF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styleId="trcrboxheaderspan" w:customStyle="1">
    <w:name w:val="trc_rbox_header_span"/>
    <w:basedOn w:val="DefaultParagraphFont"/>
    <w:rsid w:val="00E43C0D"/>
  </w:style>
  <w:style w:type="character" w:styleId="apple-converted-space" w:customStyle="1">
    <w:name w:val="apple-converted-space"/>
    <w:basedOn w:val="DefaultParagraphFont"/>
    <w:rsid w:val="00270316"/>
  </w:style>
  <w:style w:type="paragraph" w:styleId="xxmsonormal" w:customStyle="1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styleId="xcontentpasted0" w:customStyle="1">
    <w:name w:val="x_contentpasted0"/>
    <w:basedOn w:val="DefaultParagraphFont"/>
    <w:rsid w:val="00270316"/>
  </w:style>
  <w:style w:type="character" w:styleId="xapple-converted-space" w:customStyle="1">
    <w:name w:val="x_apple-converted-space"/>
    <w:basedOn w:val="DefaultParagraphFont"/>
    <w:rsid w:val="00270316"/>
  </w:style>
  <w:style w:type="character" w:styleId="xcontentpasted1" w:customStyle="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styleId="ecxmsonormal" w:customStyle="1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introtext" w:customStyle="1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Heading1Char" w:customStyle="1">
    <w:name w:val="Heading 1 Char"/>
    <w:basedOn w:val="DefaultParagraphFont"/>
    <w:link w:val="Heading1"/>
    <w:uiPriority w:val="9"/>
    <w:rsid w:val="002512EF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4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6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0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youtube.com/watch?v=5WybiA263bw" TargetMode="External" Id="rId8" /><Relationship Type="http://schemas.openxmlformats.org/officeDocument/2006/relationships/customXml" Target="../customXml/item2.xml" Id="rId18" /><Relationship Type="http://schemas.openxmlformats.org/officeDocument/2006/relationships/settings" Target="settings.xml" Id="rId3" /><Relationship Type="http://schemas.openxmlformats.org/officeDocument/2006/relationships/hyperlink" Target="https://visitwicklow.ie/taylor-swift-pebble/" TargetMode="External" Id="rId7" /><Relationship Type="http://schemas.openxmlformats.org/officeDocument/2006/relationships/customXml" Target="../customXml/item1.xml" Id="rId17" /><Relationship Type="http://schemas.openxmlformats.org/officeDocument/2006/relationships/styles" Target="styles.xml" Id="rId2" /><Relationship Type="http://schemas.openxmlformats.org/officeDocument/2006/relationships/theme" Target="theme/theme1.xml" Id="rId16" /><Relationship Type="http://schemas.openxmlformats.org/officeDocument/2006/relationships/numbering" Target="numbering.xml" Id="rId1" /><Relationship Type="http://schemas.openxmlformats.org/officeDocument/2006/relationships/hyperlink" Target="https://www.ireland.com/en-gb/magazine/culture/galway-city-experiences/" TargetMode="External" Id="rId6" /><Relationship Type="http://schemas.openxmlformats.org/officeDocument/2006/relationships/hyperlink" Target="https://www.vanmorrison.com/about/van-morrison-trail" TargetMode="External" Id="rId5" /><Relationship Type="http://schemas.openxmlformats.org/officeDocument/2006/relationships/fontTable" Target="fontTable.xml" Id="rId15" /><Relationship Type="http://schemas.openxmlformats.org/officeDocument/2006/relationships/customXml" Target="../customXml/item3.xml" Id="rId19" /><Relationship Type="http://schemas.openxmlformats.org/officeDocument/2006/relationships/webSettings" Target="webSettings.xml" Id="rId4" /><Relationship Type="http://schemas.openxmlformats.org/officeDocument/2006/relationships/hyperlink" Target="https://www.visitdublin.com/guides/u2-dublin-tour" TargetMode="External" Id="rId9" /><Relationship Type="http://schemas.openxmlformats.org/officeDocument/2006/relationships/hyperlink" Target="http://www.ireland.com" TargetMode="External" Id="rId14" /><Relationship Type="http://schemas.openxmlformats.org/officeDocument/2006/relationships/hyperlink" Target="https://www.youtube.com/watch?v=NXOrak1nhQo" TargetMode="External" Id="Rdd2b6f21e3c64d56" /><Relationship Type="http://schemas.openxmlformats.org/officeDocument/2006/relationships/hyperlink" Target="https://www.youtube.com/watch?v=VlSEIa1zubs" TargetMode="External" Id="R6eaff65db137473c" /><Relationship Type="http://schemas.openxmlformats.org/officeDocument/2006/relationships/hyperlink" Target="https://www.youtube.com/watch?v=VZRevp5HlE4" TargetMode="External" Id="Raae97d9a132645f1" /><Relationship Type="http://schemas.openxmlformats.org/officeDocument/2006/relationships/hyperlink" Target="https://www.youtube.com/watch?v=02WXF-KB5Nc" TargetMode="External" Id="R7b7ee56918f0412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08BE197A-E179-4865-A01E-E423A84EEE60}"/>
</file>

<file path=customXml/itemProps2.xml><?xml version="1.0" encoding="utf-8"?>
<ds:datastoreItem xmlns:ds="http://schemas.openxmlformats.org/officeDocument/2006/customXml" ds:itemID="{60FD1B5A-9BD5-43F3-8A19-7C806B3FC60B}"/>
</file>

<file path=customXml/itemProps3.xml><?xml version="1.0" encoding="utf-8"?>
<ds:datastoreItem xmlns:ds="http://schemas.openxmlformats.org/officeDocument/2006/customXml" ds:itemID="{C3679BF4-245E-470E-BB36-87E777AAFD2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Sheelagh Hughes</dc:creator>
  <keywords/>
  <dc:description/>
  <lastModifiedBy>Rua Magee</lastModifiedBy>
  <revision>5</revision>
  <dcterms:created xsi:type="dcterms:W3CDTF">2024-12-03T10:01:00.0000000Z</dcterms:created>
  <dcterms:modified xsi:type="dcterms:W3CDTF">2024-12-03T10:54:25.8765424Z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